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8CA2" w14:textId="5434FDB5" w:rsidR="00A73610" w:rsidRPr="00EE57DB" w:rsidRDefault="005A1689" w:rsidP="00056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36"/>
          <w:szCs w:val="36"/>
        </w:rPr>
        <w:t>A</w:t>
      </w:r>
      <w:r w:rsidR="005C5B63" w:rsidRPr="00EE57DB">
        <w:rPr>
          <w:rFonts w:asciiTheme="minorHAnsi" w:hAnsiTheme="minorHAnsi" w:cstheme="minorHAnsi"/>
          <w:sz w:val="36"/>
          <w:szCs w:val="36"/>
        </w:rPr>
        <w:t>vancement de grade</w:t>
      </w:r>
      <w:r w:rsidRPr="00EE57DB">
        <w:rPr>
          <w:rFonts w:asciiTheme="minorHAnsi" w:hAnsiTheme="minorHAnsi" w:cstheme="minorHAnsi"/>
          <w:sz w:val="36"/>
          <w:szCs w:val="36"/>
        </w:rPr>
        <w:t xml:space="preserve"> 202</w:t>
      </w:r>
      <w:r w:rsidR="0073263B">
        <w:rPr>
          <w:rFonts w:asciiTheme="minorHAnsi" w:hAnsiTheme="minorHAnsi" w:cstheme="minorHAnsi"/>
          <w:sz w:val="36"/>
          <w:szCs w:val="36"/>
        </w:rPr>
        <w:t>6</w:t>
      </w:r>
    </w:p>
    <w:p w14:paraId="1BB30EAD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EE57DB">
        <w:rPr>
          <w:rFonts w:asciiTheme="minorHAnsi" w:eastAsia="ArialMT" w:hAnsiTheme="minorHAnsi" w:cstheme="minorHAnsi"/>
          <w:sz w:val="36"/>
          <w:szCs w:val="36"/>
        </w:rPr>
        <w:t xml:space="preserve"> </w:t>
      </w:r>
      <w:r w:rsidRPr="00EE57DB">
        <w:rPr>
          <w:rFonts w:asciiTheme="minorHAnsi" w:hAnsiTheme="minorHAnsi" w:cstheme="minorHAnsi"/>
          <w:sz w:val="36"/>
          <w:szCs w:val="36"/>
        </w:rPr>
        <w:t>Section Astronomie du CNAP</w:t>
      </w:r>
    </w:p>
    <w:p w14:paraId="3F46C4EF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18FDE69C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E57DB">
        <w:rPr>
          <w:rFonts w:asciiTheme="minorHAnsi" w:hAnsiTheme="minorHAnsi" w:cstheme="minorHAnsi"/>
          <w:b/>
          <w:bCs/>
          <w:sz w:val="32"/>
          <w:szCs w:val="32"/>
        </w:rPr>
        <w:t>Grade visé : AAHC – AAHCEE - A1 - ACE1 - ACE2</w:t>
      </w:r>
    </w:p>
    <w:p w14:paraId="5F84A3B8" w14:textId="77777777" w:rsidR="00A73610" w:rsidRPr="00EE57DB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7E89BAC2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</w:rPr>
        <w:t>Sommaire</w:t>
      </w:r>
    </w:p>
    <w:p w14:paraId="04CE9A6B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eastAsia="ArialMT" w:hAnsiTheme="minorHAnsi" w:cstheme="minorHAnsi"/>
          <w:sz w:val="24"/>
          <w:szCs w:val="24"/>
        </w:rPr>
        <w:t xml:space="preserve">  </w:t>
      </w:r>
      <w:r w:rsidRPr="00EE57DB">
        <w:rPr>
          <w:rFonts w:asciiTheme="minorHAnsi" w:hAnsiTheme="minorHAnsi" w:cstheme="minorHAnsi"/>
          <w:sz w:val="24"/>
          <w:szCs w:val="24"/>
        </w:rPr>
        <w:tab/>
        <w:t>Lettre de candidature</w:t>
      </w:r>
    </w:p>
    <w:p w14:paraId="0506AAC1" w14:textId="77777777" w:rsidR="00A73610" w:rsidRPr="00B906C6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6BD16436" w14:textId="2F31A1B2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 xml:space="preserve">A) </w:t>
      </w:r>
      <w:r w:rsidR="00DD1E68" w:rsidRPr="00EE57DB">
        <w:rPr>
          <w:rFonts w:asciiTheme="minorHAnsi" w:hAnsiTheme="minorHAnsi" w:cstheme="minorHAnsi"/>
        </w:rPr>
        <w:t xml:space="preserve">CV </w:t>
      </w:r>
    </w:p>
    <w:p w14:paraId="5AFE4B00" w14:textId="2F5F3CF4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B) R</w:t>
      </w:r>
      <w:r w:rsidR="00DD1E68" w:rsidRPr="00EE57DB">
        <w:rPr>
          <w:rFonts w:asciiTheme="minorHAnsi" w:hAnsiTheme="minorHAnsi" w:cstheme="minorHAnsi"/>
        </w:rPr>
        <w:t xml:space="preserve">ésumé </w:t>
      </w:r>
      <w:r w:rsidR="0067495D" w:rsidRPr="00EE57DB">
        <w:rPr>
          <w:rFonts w:asciiTheme="minorHAnsi" w:hAnsiTheme="minorHAnsi" w:cstheme="minorHAnsi"/>
        </w:rPr>
        <w:t>de la carrière</w:t>
      </w:r>
    </w:p>
    <w:p w14:paraId="689021AE" w14:textId="42746F55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C) </w:t>
      </w:r>
      <w:r w:rsidR="00632A7D" w:rsidRPr="00EE57DB">
        <w:rPr>
          <w:rFonts w:asciiTheme="minorHAnsi" w:hAnsiTheme="minorHAnsi" w:cstheme="minorHAnsi"/>
        </w:rPr>
        <w:t>Activités de recherche</w:t>
      </w:r>
    </w:p>
    <w:p w14:paraId="01839E98" w14:textId="4EEF03DF" w:rsidR="00DD1E68" w:rsidRPr="00EE57DB" w:rsidRDefault="005C5B63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D) </w:t>
      </w:r>
      <w:r w:rsidR="00632A7D" w:rsidRPr="00EE57DB">
        <w:rPr>
          <w:rFonts w:asciiTheme="minorHAnsi" w:hAnsiTheme="minorHAnsi" w:cstheme="minorHAnsi"/>
        </w:rPr>
        <w:t>Responsabilités</w:t>
      </w:r>
      <w:r w:rsidR="00632A7D" w:rsidRPr="00EE57DB">
        <w:rPr>
          <w:rFonts w:asciiTheme="minorHAnsi" w:hAnsiTheme="minorHAnsi" w:cstheme="minorHAnsi"/>
          <w:color w:val="000000"/>
        </w:rPr>
        <w:t xml:space="preserve"> structurantes</w:t>
      </w:r>
      <w:r w:rsidR="00632A7D" w:rsidRPr="00EE57DB">
        <w:rPr>
          <w:rFonts w:asciiTheme="minorHAnsi" w:hAnsiTheme="minorHAnsi" w:cstheme="minorHAnsi"/>
        </w:rPr>
        <w:t xml:space="preserve"> </w:t>
      </w:r>
    </w:p>
    <w:p w14:paraId="3BC7636F" w14:textId="3536FA16" w:rsidR="00DD1E68" w:rsidRPr="00EE57DB" w:rsidRDefault="00DD1E68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E</w:t>
      </w:r>
      <w:r w:rsidRPr="00EE57DB">
        <w:rPr>
          <w:rFonts w:asciiTheme="minorHAnsi" w:hAnsiTheme="minorHAnsi" w:cstheme="minorHAnsi"/>
        </w:rPr>
        <w:t>) Encadrement</w:t>
      </w:r>
    </w:p>
    <w:p w14:paraId="06C7A7CE" w14:textId="3A6F961D" w:rsidR="00A73610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F</w:t>
      </w:r>
      <w:r w:rsidRPr="00EE57DB">
        <w:rPr>
          <w:rFonts w:asciiTheme="minorHAnsi" w:hAnsiTheme="minorHAnsi" w:cstheme="minorHAnsi"/>
        </w:rPr>
        <w:t>) Tâches de service</w:t>
      </w:r>
    </w:p>
    <w:p w14:paraId="6708335D" w14:textId="278C2DCE" w:rsidR="00DD1E68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G</w:t>
      </w:r>
      <w:r w:rsidRPr="00EE57DB">
        <w:rPr>
          <w:rFonts w:asciiTheme="minorHAnsi" w:hAnsiTheme="minorHAnsi" w:cstheme="minorHAnsi"/>
        </w:rPr>
        <w:t>) Enseignement</w:t>
      </w:r>
    </w:p>
    <w:p w14:paraId="347D3CA3" w14:textId="0792BE4D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H)</w:t>
      </w:r>
      <w:r w:rsidRPr="00EE57DB">
        <w:rPr>
          <w:rFonts w:asciiTheme="minorHAnsi" w:hAnsiTheme="minorHAnsi" w:cstheme="minorHAnsi"/>
        </w:rPr>
        <w:t xml:space="preserve"> Diffusion</w:t>
      </w:r>
      <w:r w:rsidR="00F73B8B" w:rsidRPr="00EE57DB">
        <w:rPr>
          <w:rFonts w:asciiTheme="minorHAnsi" w:hAnsiTheme="minorHAnsi" w:cstheme="minorHAnsi"/>
        </w:rPr>
        <w:t xml:space="preserve"> des connaissances, </w:t>
      </w:r>
      <w:r w:rsidRPr="00EE57DB">
        <w:rPr>
          <w:rFonts w:asciiTheme="minorHAnsi" w:hAnsiTheme="minorHAnsi" w:cstheme="minorHAnsi"/>
        </w:rPr>
        <w:t>valorisation</w:t>
      </w:r>
    </w:p>
    <w:p w14:paraId="438C18E6" w14:textId="7519CACF" w:rsidR="00A73610" w:rsidRPr="00EE57DB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I</w:t>
      </w:r>
      <w:r w:rsidRPr="00EE57DB">
        <w:rPr>
          <w:rFonts w:asciiTheme="minorHAnsi" w:hAnsiTheme="minorHAnsi" w:cstheme="minorHAnsi"/>
        </w:rPr>
        <w:t xml:space="preserve">) </w:t>
      </w:r>
      <w:r w:rsidR="00DD1E68" w:rsidRPr="00EE57DB">
        <w:rPr>
          <w:rFonts w:asciiTheme="minorHAnsi" w:hAnsiTheme="minorHAnsi" w:cstheme="minorHAnsi"/>
        </w:rPr>
        <w:t>Autres informations</w:t>
      </w:r>
    </w:p>
    <w:p w14:paraId="70A407AB" w14:textId="77777777" w:rsidR="00A73610" w:rsidRPr="00B906C6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178D3DAB" w14:textId="4EAFAB33" w:rsidR="00AA2C1D" w:rsidRPr="00EE57DB" w:rsidRDefault="00AA2C1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Messages éventuels à la section</w:t>
      </w:r>
      <w:r w:rsidR="00CF57D0" w:rsidRPr="00EE57DB">
        <w:rPr>
          <w:rFonts w:asciiTheme="minorHAnsi" w:hAnsiTheme="minorHAnsi" w:cstheme="minorHAnsi"/>
        </w:rPr>
        <w:t>, documents utiles</w:t>
      </w:r>
    </w:p>
    <w:p w14:paraId="7496FAC3" w14:textId="0E8C60F9" w:rsidR="00A73610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>Annexe : liste complète des publications</w:t>
      </w:r>
    </w:p>
    <w:p w14:paraId="315CB3F7" w14:textId="77777777" w:rsidR="00B906C6" w:rsidRPr="00B906C6" w:rsidRDefault="00B906C6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5F1EFDC7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AADB5" w14:textId="3BC199E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CV (2 pages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5E6E09B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Format libre, mentionnant entre autres :</w:t>
      </w:r>
    </w:p>
    <w:p w14:paraId="25436AB5" w14:textId="31C505B5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votre date de nomination dans le corps, </w:t>
      </w:r>
      <w:r w:rsidR="005A1689" w:rsidRPr="00EE57DB">
        <w:rPr>
          <w:rFonts w:asciiTheme="minorHAnsi" w:hAnsiTheme="minorHAnsi" w:cstheme="minorHAnsi"/>
          <w:bCs/>
          <w:sz w:val="20"/>
          <w:szCs w:val="20"/>
        </w:rPr>
        <w:t xml:space="preserve">dans </w:t>
      </w:r>
      <w:r w:rsidRPr="00EE57DB">
        <w:rPr>
          <w:rFonts w:asciiTheme="minorHAnsi" w:hAnsiTheme="minorHAnsi" w:cstheme="minorHAnsi"/>
          <w:bCs/>
          <w:sz w:val="20"/>
          <w:szCs w:val="20"/>
        </w:rPr>
        <w:t>le grade, votre OSU, la date de soutenance thèse ou de HDR</w:t>
      </w:r>
    </w:p>
    <w:p w14:paraId="266177C6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l’ED de rattachement pour l’encadrement des thèses.</w:t>
      </w:r>
    </w:p>
    <w:p w14:paraId="043CAE7D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les éventuelles interruptions d’activité (congés de maternité, congés parentaux, congés maladie ou autre)</w:t>
      </w:r>
    </w:p>
    <w:p w14:paraId="26FEB6CC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653665" w14:textId="5FC37FF6" w:rsidR="005A1689" w:rsidRPr="00195141" w:rsidRDefault="005C5B63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B) R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ésumé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et points forts de l’ensemble de la carrière 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page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09CAE9C" w14:textId="77777777" w:rsidR="005A1689" w:rsidRPr="00EE57DB" w:rsidRDefault="005A1689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</w:rPr>
      </w:pPr>
    </w:p>
    <w:p w14:paraId="161EA8C9" w14:textId="1FEDBD8E" w:rsidR="0058286C" w:rsidRPr="00120BEF" w:rsidRDefault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Pour toutes les sections suivantes (C à I), les informations demandées s’entendent</w:t>
      </w:r>
      <w:r w:rsidRPr="00EE57D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E57D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depuis le dernier avancement de grade dans le corps ou depuis le recrutement dans le corps.</w:t>
      </w:r>
    </w:p>
    <w:p w14:paraId="48F1BA3A" w14:textId="77777777" w:rsidR="00120BEF" w:rsidRPr="00EE57DB" w:rsidRDefault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702E75" w14:textId="1CF8332C" w:rsidR="000E4B53" w:rsidRPr="00EE57DB" w:rsidRDefault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Activités de recherche </w:t>
      </w:r>
    </w:p>
    <w:p w14:paraId="2F73A245" w14:textId="54C522DF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Veuillez </w:t>
      </w:r>
      <w:r w:rsidR="00104464">
        <w:rPr>
          <w:rFonts w:asciiTheme="minorHAnsi" w:hAnsiTheme="minorHAnsi" w:cstheme="minorHAnsi"/>
          <w:bCs/>
          <w:sz w:val="20"/>
          <w:szCs w:val="20"/>
        </w:rPr>
        <w:t>présent</w:t>
      </w:r>
      <w:r w:rsidRPr="00EE57DB">
        <w:rPr>
          <w:rFonts w:asciiTheme="minorHAnsi" w:hAnsiTheme="minorHAnsi" w:cstheme="minorHAnsi"/>
          <w:bCs/>
          <w:sz w:val="20"/>
          <w:szCs w:val="20"/>
        </w:rPr>
        <w:t>er :</w:t>
      </w:r>
    </w:p>
    <w:p w14:paraId="0224F3C2" w14:textId="5D2ED3FD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104464">
        <w:rPr>
          <w:rFonts w:asciiTheme="minorHAnsi" w:hAnsiTheme="minorHAnsi" w:cstheme="minorHAnsi"/>
          <w:bCs/>
          <w:sz w:val="20"/>
          <w:szCs w:val="20"/>
        </w:rPr>
        <w:t>vos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 xml:space="preserve">activités </w:t>
      </w:r>
      <w:r w:rsidRPr="00EE57DB">
        <w:rPr>
          <w:rFonts w:asciiTheme="minorHAnsi" w:hAnsiTheme="minorHAnsi" w:cstheme="minorHAnsi"/>
          <w:bCs/>
          <w:sz w:val="20"/>
          <w:szCs w:val="20"/>
        </w:rPr>
        <w:t>de recherche (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page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 hors référence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EA7FFEA" w14:textId="4FC48DBB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une synthèse du projet de recherche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(1 page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C441161" w14:textId="30C5C95C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publications significatives</w:t>
      </w:r>
      <w:r w:rsidR="00104464">
        <w:rPr>
          <w:rFonts w:asciiTheme="minorHAnsi" w:hAnsiTheme="minorHAnsi" w:cstheme="minorHAnsi"/>
          <w:bCs/>
          <w:sz w:val="20"/>
          <w:szCs w:val="20"/>
        </w:rPr>
        <w:t xml:space="preserve"> (1/2 page</w:t>
      </w:r>
      <w:r w:rsidR="00195141">
        <w:rPr>
          <w:rFonts w:asciiTheme="minorHAnsi" w:hAnsiTheme="minorHAnsi" w:cstheme="minorHAnsi"/>
          <w:bCs/>
          <w:sz w:val="20"/>
          <w:szCs w:val="20"/>
        </w:rPr>
        <w:t xml:space="preserve"> maximum</w:t>
      </w:r>
      <w:r w:rsidR="00104464">
        <w:rPr>
          <w:rFonts w:asciiTheme="minorHAnsi" w:hAnsiTheme="minorHAnsi" w:cstheme="minorHAnsi"/>
          <w:bCs/>
          <w:sz w:val="20"/>
          <w:szCs w:val="20"/>
        </w:rPr>
        <w:t>)</w:t>
      </w:r>
      <w:r w:rsidRPr="00EE57DB">
        <w:rPr>
          <w:rFonts w:asciiTheme="minorHAnsi" w:hAnsiTheme="minorHAnsi" w:cstheme="minorHAnsi"/>
          <w:bCs/>
          <w:sz w:val="20"/>
          <w:szCs w:val="20"/>
        </w:rPr>
        <w:t>. Pour chacune, décrivez (en deux ou trois lignes) les aspects majeurs de votre contribution personnelle.</w:t>
      </w:r>
    </w:p>
    <w:p w14:paraId="3A5BA821" w14:textId="68586E05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la liste complète des publications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 xml:space="preserve">est donnée </w:t>
      </w:r>
      <w:r w:rsidRPr="00EE57DB">
        <w:rPr>
          <w:rFonts w:asciiTheme="minorHAnsi" w:hAnsiTheme="minorHAnsi" w:cstheme="minorHAnsi"/>
          <w:bCs/>
          <w:sz w:val="20"/>
          <w:szCs w:val="20"/>
        </w:rPr>
        <w:t>en annexe.</w:t>
      </w:r>
    </w:p>
    <w:p w14:paraId="13EA2CAD" w14:textId="77777777" w:rsidR="006E6D6F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549685D2" w14:textId="77777777" w:rsidR="008E7F8A" w:rsidRDefault="008E7F8A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58BC0730" w14:textId="5C58D608" w:rsidR="00120BEF" w:rsidRPr="00EE57DB" w:rsidRDefault="00120BEF" w:rsidP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Responsabilités scientifiques et de gestion de la recherche (1 page maximum) </w:t>
      </w:r>
    </w:p>
    <w:p w14:paraId="406C906F" w14:textId="77777777" w:rsidR="00120BEF" w:rsidRPr="00EE57DB" w:rsidRDefault="00120BEF" w:rsidP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Responsabilités locales, nationales, internationales, administratives, projets, vie d’équipe,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</w:p>
    <w:p w14:paraId="3B19681D" w14:textId="77777777" w:rsidR="00120BEF" w:rsidRPr="00EE57DB" w:rsidRDefault="00120BE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0B8D537" w14:textId="77777777" w:rsidR="0053177A" w:rsidRPr="00EE57DB" w:rsidRDefault="0053177A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3E5D5982" w14:textId="6A10E020" w:rsidR="00B30DA4" w:rsidRPr="00EE57DB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E) Encadrements (1/2 page maximum)</w:t>
      </w:r>
      <w:r w:rsidR="00B824C0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8456CF2" w14:textId="77777777" w:rsidR="00C80AE2" w:rsidRDefault="00C80AE2" w:rsidP="000572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Donnez le pourcentage d’encadrement en cas de </w:t>
      </w:r>
      <w:proofErr w:type="spellStart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co</w:t>
      </w:r>
      <w:proofErr w:type="spellEnd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-enc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drement.</w:t>
      </w:r>
    </w:p>
    <w:p w14:paraId="2A6DEF8B" w14:textId="5EEC7B7E" w:rsidR="00057267" w:rsidRPr="00C80AE2" w:rsidRDefault="00057267" w:rsidP="00C80AE2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41F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Thèses, stages M2 ou équivalent</w:t>
      </w:r>
      <w:r w:rsidRPr="00C80A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6907530" w14:textId="0554C348" w:rsidR="00C80AE2" w:rsidRPr="00B641F8" w:rsidRDefault="00C80AE2" w:rsidP="00C80AE2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641F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Autres niveaux</w:t>
      </w:r>
    </w:p>
    <w:p w14:paraId="5CF16BC8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C0B731" w14:textId="314F5172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Tâches de service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BE65AB2" w14:textId="26453CB4" w:rsidR="00841143" w:rsidRPr="00841143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45FFE">
        <w:rPr>
          <w:rFonts w:asciiTheme="minorHAnsi" w:hAnsiTheme="minorHAnsi" w:cstheme="minorHAnsi"/>
        </w:rPr>
        <w:t>Décrivez sous forme d'un texte libre votre activité particulière dans le cadre de chacun des services, votre participation à la vie générale des services et à leurs évolutions.</w:t>
      </w:r>
      <w:r w:rsidR="00841143">
        <w:rPr>
          <w:rFonts w:asciiTheme="minorHAnsi" w:hAnsiTheme="minorHAnsi" w:cstheme="minorHAnsi"/>
        </w:rPr>
        <w:t xml:space="preserve"> </w:t>
      </w:r>
      <w:r w:rsidR="00841143">
        <w:rPr>
          <w:rFonts w:asciiTheme="minorHAnsi" w:hAnsiTheme="minorHAnsi" w:cstheme="minorHAnsi"/>
          <w:color w:val="000000"/>
        </w:rPr>
        <w:t>P</w:t>
      </w:r>
      <w:r w:rsidR="00841143" w:rsidRPr="00841143">
        <w:rPr>
          <w:rFonts w:asciiTheme="minorHAnsi" w:hAnsiTheme="minorHAnsi" w:cstheme="minorHAnsi"/>
          <w:color w:val="000000"/>
        </w:rPr>
        <w:t xml:space="preserve">our </w:t>
      </w:r>
      <w:r w:rsidR="00841143">
        <w:rPr>
          <w:rFonts w:asciiTheme="minorHAnsi" w:hAnsiTheme="minorHAnsi" w:cstheme="minorHAnsi"/>
          <w:color w:val="000000"/>
        </w:rPr>
        <w:t>simplifier</w:t>
      </w:r>
      <w:r w:rsidR="00841143" w:rsidRPr="00841143">
        <w:rPr>
          <w:rFonts w:asciiTheme="minorHAnsi" w:hAnsiTheme="minorHAnsi" w:cstheme="minorHAnsi"/>
          <w:color w:val="000000"/>
        </w:rPr>
        <w:t>, le détail sous forme de tableau ne doit être donné que sur 5 ans</w:t>
      </w:r>
      <w:r w:rsidR="00841143">
        <w:rPr>
          <w:rStyle w:val="apple-converted-space"/>
          <w:rFonts w:asciiTheme="minorHAnsi" w:hAnsiTheme="minorHAnsi" w:cstheme="minorHAnsi"/>
          <w:color w:val="000000"/>
        </w:rPr>
        <w:t>.</w:t>
      </w:r>
    </w:p>
    <w:p w14:paraId="66FE26F3" w14:textId="77777777" w:rsidR="00841143" w:rsidRPr="00045FFE" w:rsidRDefault="0084114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</w:p>
    <w:p w14:paraId="22F0BA7E" w14:textId="4F935504" w:rsidR="00A73610" w:rsidRPr="00045FFE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45FFE">
        <w:rPr>
          <w:rFonts w:asciiTheme="minorHAnsi" w:hAnsiTheme="minorHAnsi" w:cstheme="minorHAnsi"/>
        </w:rPr>
        <w:t xml:space="preserve">Complétez le tableau ci-dessous en indiquant dans chaque case le pourcentage de temps consacré à chaque tâche </w:t>
      </w:r>
      <w:r w:rsidRPr="00045FFE">
        <w:rPr>
          <w:rFonts w:asciiTheme="minorHAnsi" w:hAnsiTheme="minorHAnsi" w:cstheme="minorHAnsi"/>
          <w:i/>
        </w:rPr>
        <w:t>(remplacer le texte en italique)</w:t>
      </w:r>
      <w:r w:rsidRPr="00045FFE">
        <w:rPr>
          <w:rFonts w:asciiTheme="minorHAnsi" w:hAnsiTheme="minorHAnsi" w:cstheme="minorHAnsi"/>
        </w:rPr>
        <w:t xml:space="preserve">, au cours du temps. Indiquez les perspectives envisagées. </w:t>
      </w:r>
      <w:r w:rsidR="005C5B63" w:rsidRPr="00045FFE">
        <w:rPr>
          <w:rFonts w:asciiTheme="minorHAnsi" w:hAnsiTheme="minorHAnsi" w:cstheme="minorHAnsi"/>
        </w:rPr>
        <w:t xml:space="preserve">Consultez le référentiel des services </w:t>
      </w:r>
      <w:proofErr w:type="gramStart"/>
      <w:r w:rsidR="005C5B63" w:rsidRPr="00045FFE">
        <w:rPr>
          <w:rFonts w:asciiTheme="minorHAnsi" w:hAnsiTheme="minorHAnsi" w:cstheme="minorHAnsi"/>
        </w:rPr>
        <w:t>INSU:</w:t>
      </w:r>
      <w:proofErr w:type="gramEnd"/>
      <w:r w:rsidR="005C5B63" w:rsidRPr="00045FFE">
        <w:rPr>
          <w:rFonts w:asciiTheme="minorHAnsi" w:hAnsiTheme="minorHAnsi" w:cstheme="minorHAnsi"/>
        </w:rPr>
        <w:t xml:space="preserve"> </w:t>
      </w:r>
      <w:hyperlink r:id="rId8" w:history="1">
        <w:r w:rsidR="005C5B63" w:rsidRPr="00045FFE">
          <w:rPr>
            <w:rStyle w:val="Internetlink"/>
            <w:rFonts w:asciiTheme="minorHAnsi" w:hAnsiTheme="minorHAnsi" w:cstheme="minorHAnsi"/>
          </w:rPr>
          <w:t>http://cnap.obspm.fr/CNAP-Missions/services.html</w:t>
        </w:r>
      </w:hyperlink>
      <w:r w:rsidR="005C5B63" w:rsidRPr="00045FFE">
        <w:rPr>
          <w:rFonts w:asciiTheme="minorHAnsi" w:hAnsiTheme="minorHAnsi" w:cstheme="minorHAnsi"/>
        </w:rPr>
        <w:t xml:space="preserve"> et assurez-vous de la cohérence entre vos déclarations ci-dessous et les informations vous concernant </w:t>
      </w:r>
      <w:r w:rsidR="005D7736" w:rsidRPr="00045FFE">
        <w:rPr>
          <w:rFonts w:asciiTheme="minorHAnsi" w:hAnsiTheme="minorHAnsi" w:cstheme="minorHAnsi"/>
        </w:rPr>
        <w:t xml:space="preserve">mentionnées </w:t>
      </w:r>
      <w:r w:rsidR="005C5B63" w:rsidRPr="00045FFE">
        <w:rPr>
          <w:rFonts w:asciiTheme="minorHAnsi" w:hAnsiTheme="minorHAnsi" w:cstheme="minorHAnsi"/>
        </w:rPr>
        <w:t xml:space="preserve">dans la base de données </w:t>
      </w:r>
      <w:r w:rsidR="005D7736" w:rsidRPr="00045FFE">
        <w:rPr>
          <w:rFonts w:asciiTheme="minorHAnsi" w:hAnsiTheme="minorHAnsi" w:cstheme="minorHAnsi"/>
        </w:rPr>
        <w:t xml:space="preserve">INSU des SNO </w:t>
      </w:r>
      <w:r w:rsidR="005C5B63" w:rsidRPr="00045FFE">
        <w:rPr>
          <w:rFonts w:asciiTheme="minorHAnsi" w:hAnsiTheme="minorHAnsi" w:cstheme="minorHAnsi"/>
        </w:rPr>
        <w:t>(voir avec les responsables de service).</w:t>
      </w:r>
    </w:p>
    <w:p w14:paraId="17C76879" w14:textId="0DB6EBA4" w:rsidR="00A73610" w:rsidRPr="00045FFE" w:rsidRDefault="005C5B63" w:rsidP="005F236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45FFE">
        <w:rPr>
          <w:rFonts w:asciiTheme="minorHAnsi" w:hAnsiTheme="minorHAnsi" w:cstheme="minorHAnsi"/>
        </w:rPr>
        <w:t>Toute modulation de service doit être justifiée par la décision du directeur d'établissement à fournir en annexe.</w:t>
      </w:r>
    </w:p>
    <w:p w14:paraId="57FF9963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157"/>
        <w:gridCol w:w="1155"/>
        <w:gridCol w:w="1155"/>
        <w:gridCol w:w="1155"/>
        <w:gridCol w:w="1157"/>
        <w:gridCol w:w="1367"/>
      </w:tblGrid>
      <w:tr w:rsidR="00057267" w:rsidRPr="00EE57DB" w14:paraId="7666F267" w14:textId="77777777" w:rsidTr="00A624ED">
        <w:trPr>
          <w:trHeight w:val="41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C43FC" w14:textId="2DD9D625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8C5EF" w14:textId="2C7E48DB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E1BD3" w14:textId="4571D9D9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E1165" w14:textId="1421AB98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E32CF" w14:textId="5EB70C3B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02C08" w14:textId="3545F70C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235F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5FA0F" w14:textId="77777777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Perspectives</w:t>
            </w:r>
          </w:p>
        </w:tc>
      </w:tr>
      <w:tr w:rsidR="00A73610" w:rsidRPr="00EE57DB" w14:paraId="6EEBD68D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E5B44" w14:textId="6C151EC9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1</w:t>
            </w:r>
          </w:p>
          <w:p w14:paraId="32B037A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2D54472E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153B820F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944D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2488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4BF13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334EA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1B5F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ED77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05B764E9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2CA85" w14:textId="014AF61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2</w:t>
            </w:r>
          </w:p>
          <w:p w14:paraId="62702E5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04AF0AF7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4A445828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6D9B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BEE05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6FEC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9AECE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3CE6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14C42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5BCCC325" w14:textId="77777777" w:rsidTr="00A624ED">
        <w:trPr>
          <w:trHeight w:val="2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A6E575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D96CB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4EA2B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43BF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3C45B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B946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86D1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675575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7F039DA" w14:textId="77777777" w:rsidR="005F236F" w:rsidRDefault="005F2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463C5F" w14:textId="3D7AB7F6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Enseignement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5D8704AB" w14:textId="6CB065EC" w:rsidR="00A73610" w:rsidRPr="00045FFE" w:rsidRDefault="005C5B63" w:rsidP="0084114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45FFE">
        <w:rPr>
          <w:rFonts w:asciiTheme="minorHAnsi" w:hAnsiTheme="minorHAnsi" w:cstheme="minorHAnsi"/>
        </w:rPr>
        <w:t>Décrivez votre activité d’enseignement</w:t>
      </w:r>
      <w:r w:rsidR="00C06592" w:rsidRPr="00045FFE">
        <w:rPr>
          <w:rFonts w:asciiTheme="minorHAnsi" w:hAnsiTheme="minorHAnsi" w:cstheme="minorHAnsi"/>
        </w:rPr>
        <w:t xml:space="preserve"> sous tous les volets que cela comporte</w:t>
      </w:r>
      <w:r w:rsidR="00341686" w:rsidRPr="00045FFE">
        <w:rPr>
          <w:rFonts w:asciiTheme="minorHAnsi" w:hAnsiTheme="minorHAnsi" w:cstheme="minorHAnsi"/>
        </w:rPr>
        <w:t>, ainsi que vos responsabilités pédagogiques.</w:t>
      </w:r>
      <w:r w:rsidR="00841143">
        <w:rPr>
          <w:rFonts w:asciiTheme="minorHAnsi" w:hAnsiTheme="minorHAnsi" w:cstheme="minorHAnsi"/>
        </w:rPr>
        <w:t xml:space="preserve"> </w:t>
      </w:r>
      <w:r w:rsidR="00841143">
        <w:rPr>
          <w:rFonts w:asciiTheme="minorHAnsi" w:hAnsiTheme="minorHAnsi" w:cstheme="minorHAnsi"/>
          <w:color w:val="000000"/>
        </w:rPr>
        <w:t>P</w:t>
      </w:r>
      <w:r w:rsidR="00841143" w:rsidRPr="00841143">
        <w:rPr>
          <w:rFonts w:asciiTheme="minorHAnsi" w:hAnsiTheme="minorHAnsi" w:cstheme="minorHAnsi"/>
          <w:color w:val="000000"/>
        </w:rPr>
        <w:t xml:space="preserve">our </w:t>
      </w:r>
      <w:r w:rsidR="00841143">
        <w:rPr>
          <w:rFonts w:asciiTheme="minorHAnsi" w:hAnsiTheme="minorHAnsi" w:cstheme="minorHAnsi"/>
          <w:color w:val="000000"/>
        </w:rPr>
        <w:t>simplifi</w:t>
      </w:r>
      <w:r w:rsidR="00841143">
        <w:rPr>
          <w:rFonts w:asciiTheme="minorHAnsi" w:hAnsiTheme="minorHAnsi" w:cstheme="minorHAnsi"/>
          <w:color w:val="000000"/>
        </w:rPr>
        <w:t>er</w:t>
      </w:r>
      <w:r w:rsidR="00841143" w:rsidRPr="00841143">
        <w:rPr>
          <w:rFonts w:asciiTheme="minorHAnsi" w:hAnsiTheme="minorHAnsi" w:cstheme="minorHAnsi"/>
          <w:color w:val="000000"/>
        </w:rPr>
        <w:t>, le détail sous forme de tableau ne doit être donné que sur 5 ans</w:t>
      </w:r>
      <w:r w:rsidR="00841143">
        <w:rPr>
          <w:rStyle w:val="apple-converted-space"/>
          <w:rFonts w:asciiTheme="minorHAnsi" w:hAnsiTheme="minorHAnsi" w:cstheme="minorHAnsi"/>
          <w:color w:val="000000"/>
        </w:rPr>
        <w:t>.</w:t>
      </w:r>
    </w:p>
    <w:p w14:paraId="1FCAED37" w14:textId="77777777" w:rsidR="00C06592" w:rsidRPr="00045FFE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</w:rPr>
      </w:pPr>
    </w:p>
    <w:p w14:paraId="46FB0955" w14:textId="0ABE8FAE" w:rsidR="00A73610" w:rsidRPr="00045FFE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color w:val="FF0000"/>
        </w:rPr>
      </w:pPr>
      <w:r w:rsidRPr="00045FFE">
        <w:rPr>
          <w:rFonts w:asciiTheme="minorHAnsi" w:hAnsiTheme="minorHAnsi" w:cstheme="minorHAnsi"/>
        </w:rPr>
        <w:t xml:space="preserve">Indiquez dans le tableau ci-dessous, pour chaque année concernée, les enseignements effectués dans la colonne de gauche </w:t>
      </w:r>
      <w:r w:rsidRPr="00045FFE">
        <w:rPr>
          <w:rFonts w:asciiTheme="minorHAnsi" w:hAnsiTheme="minorHAnsi" w:cstheme="minorHAnsi"/>
          <w:i/>
        </w:rPr>
        <w:t>(remplacer le texte en italique)</w:t>
      </w:r>
      <w:r w:rsidRPr="00045FFE">
        <w:rPr>
          <w:rFonts w:asciiTheme="minorHAnsi" w:hAnsiTheme="minorHAnsi" w:cstheme="minorHAnsi"/>
        </w:rPr>
        <w:t xml:space="preserve"> et le nombre d’heures (</w:t>
      </w:r>
      <w:proofErr w:type="spellStart"/>
      <w:r w:rsidRPr="00045FFE">
        <w:rPr>
          <w:rFonts w:asciiTheme="minorHAnsi" w:hAnsiTheme="minorHAnsi" w:cstheme="minorHAnsi"/>
        </w:rPr>
        <w:t>Equivalent</w:t>
      </w:r>
      <w:proofErr w:type="spellEnd"/>
      <w:r w:rsidRPr="00045FFE">
        <w:rPr>
          <w:rFonts w:asciiTheme="minorHAnsi" w:hAnsiTheme="minorHAnsi" w:cstheme="minorHAnsi"/>
        </w:rPr>
        <w:t xml:space="preserve"> TD) dans les cases correspondantes.</w:t>
      </w:r>
      <w:r w:rsidR="00C06592" w:rsidRPr="00045FFE">
        <w:rPr>
          <w:rFonts w:asciiTheme="minorHAnsi" w:hAnsiTheme="minorHAnsi" w:cstheme="minorHAnsi"/>
        </w:rPr>
        <w:t xml:space="preserve"> </w:t>
      </w:r>
      <w:r w:rsidRPr="00045FFE">
        <w:rPr>
          <w:rFonts w:asciiTheme="minorHAnsi" w:hAnsiTheme="minorHAnsi" w:cstheme="minorHAnsi"/>
        </w:rPr>
        <w:t xml:space="preserve">Précisez le référentiel utilisé </w:t>
      </w:r>
      <w:r w:rsidRPr="00045FFE">
        <w:rPr>
          <w:rFonts w:asciiTheme="minorHAnsi" w:hAnsiTheme="minorHAnsi" w:cstheme="minorHAnsi"/>
          <w:color w:val="000000" w:themeColor="text1"/>
        </w:rPr>
        <w:t>(OSU, Université)</w:t>
      </w:r>
      <w:r w:rsidR="00990275" w:rsidRPr="00045FFE">
        <w:rPr>
          <w:rFonts w:asciiTheme="minorHAnsi" w:hAnsiTheme="minorHAnsi" w:cstheme="minorHAnsi"/>
          <w:color w:val="000000" w:themeColor="text1"/>
        </w:rPr>
        <w:t xml:space="preserve"> en indiquant si possible une URL de référence.</w:t>
      </w:r>
    </w:p>
    <w:p w14:paraId="07D2EF62" w14:textId="79B9EAC9" w:rsidR="00A73610" w:rsidRPr="00045FFE" w:rsidRDefault="005C5B63" w:rsidP="00DC16E5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45FFE">
        <w:rPr>
          <w:rFonts w:asciiTheme="minorHAnsi" w:hAnsiTheme="minorHAnsi" w:cstheme="minorHAnsi"/>
        </w:rPr>
        <w:t>Toute modulation de service doit être justifiée par la décision du directeur d'établissement à fournir en annexe.</w:t>
      </w:r>
    </w:p>
    <w:p w14:paraId="423624D8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134"/>
        <w:gridCol w:w="1134"/>
        <w:gridCol w:w="1134"/>
        <w:gridCol w:w="1134"/>
        <w:gridCol w:w="1134"/>
      </w:tblGrid>
      <w:tr w:rsidR="00057267" w:rsidRPr="00EE57DB" w14:paraId="01A487FC" w14:textId="3059D06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04CAF" w14:textId="29440D66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AA3BB" w14:textId="3F567DD2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7DB5C" w14:textId="217EE839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70229" w14:textId="0F4F6D53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AB008" w14:textId="13B093F7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008F6" w14:textId="3AC86327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4D538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9CD3" w14:textId="4319F1F8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Perspectives</w:t>
            </w:r>
          </w:p>
        </w:tc>
      </w:tr>
      <w:tr w:rsidR="00ED3BDC" w:rsidRPr="00EE57DB" w14:paraId="0E83BD7F" w14:textId="3995F91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16E05" w14:textId="50A90EAF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1 </w:t>
            </w:r>
          </w:p>
          <w:p w14:paraId="71E67461" w14:textId="7CDA3F4D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</w:t>
            </w:r>
            <w:proofErr w:type="spellStart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Etablissement</w:t>
            </w:r>
            <w:proofErr w:type="spellEnd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, Lieu, Discipline, -Titre du cours/contenu,</w:t>
            </w:r>
          </w:p>
          <w:p w14:paraId="310BAC48" w14:textId="77777777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-Type Enseignement (Présentiel, formation, MOOC, stages),</w:t>
            </w:r>
          </w:p>
          <w:p w14:paraId="27DD0BC4" w14:textId="77777777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-Niveau,</w:t>
            </w:r>
          </w:p>
          <w:p w14:paraId="66192E39" w14:textId="02D16AF4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_DdeLink__279_819859465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-Nature (CM, TD, TP)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F409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2E7CD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7E16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F071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F823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7253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0424B0DD" w14:textId="2C68C693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95D1E" w14:textId="00A52B3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2 </w:t>
            </w:r>
          </w:p>
          <w:p w14:paraId="554639A3" w14:textId="5BBB6FF2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Etablissement</w:t>
            </w:r>
            <w:proofErr w:type="spellEnd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, Lieu, Discipline, -Titre du cours/contenu,</w:t>
            </w:r>
          </w:p>
          <w:p w14:paraId="021E183B" w14:textId="77777777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-Type Enseignement (Présentiel, formation, MOOC, stages),</w:t>
            </w:r>
          </w:p>
          <w:p w14:paraId="57944621" w14:textId="77777777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-Niveau,</w:t>
            </w:r>
          </w:p>
          <w:p w14:paraId="6E5350C1" w14:textId="3700D028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DFB1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7833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62B717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6D7D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2BE2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8D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57C4934" w14:textId="15A4FA31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1D399" w14:textId="5B779613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3 </w:t>
            </w:r>
          </w:p>
          <w:p w14:paraId="713F48BB" w14:textId="40C2843C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Etablissement</w:t>
            </w:r>
            <w:proofErr w:type="spellEnd"/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, Lieu, Discipline, -Titre du cours/contenu,</w:t>
            </w:r>
          </w:p>
          <w:p w14:paraId="23D617F6" w14:textId="77777777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-Type Enseignement (Présentiel, formation, MOOC, stages),</w:t>
            </w:r>
          </w:p>
          <w:p w14:paraId="6761ECBD" w14:textId="77777777" w:rsidR="00ED3BDC" w:rsidRPr="00751A59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-Niveau,</w:t>
            </w:r>
          </w:p>
          <w:p w14:paraId="32C40D97" w14:textId="353E6D3E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51A5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282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5942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3DA7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10ED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3923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1D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BA0D0D0" w14:textId="3CCB1694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11CD7" w14:textId="3A113C6A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Enseignement …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C52D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33A8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8416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F0E9E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9F74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00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7789DE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hAnsiTheme="minorHAnsi" w:cstheme="minorHAnsi"/>
          <w:b/>
          <w:bCs/>
        </w:rPr>
      </w:pPr>
      <w:hyperlink r:id="rId9" w:history="1"/>
    </w:p>
    <w:p w14:paraId="0A4C6983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788B4D" w14:textId="7A6CD6BC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Diffusion des connaissances, vulgarisation, information scientifique &amp; technique (hors enseignement) ; coopérations industrielles et valorisation (contrats, dépôts de brevets, logiciels)</w:t>
      </w:r>
      <w:r w:rsidR="0071662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(1/2 page)</w:t>
      </w:r>
    </w:p>
    <w:p w14:paraId="1B84D21B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7D1413" w14:textId="69C0A9B8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Autres informations (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mobilité thématique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ou géographique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, activités professionnelles en adéquation avec les enjeux environnementaux) (1/2 page)</w:t>
      </w:r>
    </w:p>
    <w:p w14:paraId="4677F492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E4C73" w14:textId="07887AC1" w:rsidR="00A73610" w:rsidRPr="00EE57DB" w:rsidRDefault="00F73B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Messages éventuels à la section</w:t>
      </w:r>
      <w:r w:rsidR="00EB778D">
        <w:rPr>
          <w:rFonts w:asciiTheme="minorHAnsi" w:hAnsiTheme="minorHAnsi" w:cstheme="minorHAnsi"/>
          <w:b/>
          <w:bCs/>
          <w:sz w:val="24"/>
          <w:szCs w:val="24"/>
        </w:rPr>
        <w:t xml:space="preserve"> (ou </w:t>
      </w:r>
      <w:r w:rsidR="00EB778D" w:rsidRPr="00EE57DB">
        <w:rPr>
          <w:rFonts w:asciiTheme="minorHAnsi" w:hAnsiTheme="minorHAnsi" w:cstheme="minorHAnsi"/>
          <w:b/>
          <w:bCs/>
          <w:sz w:val="24"/>
          <w:szCs w:val="24"/>
        </w:rPr>
        <w:t>autres documents à joindre au dossier</w:t>
      </w:r>
      <w:r w:rsidR="00EB778D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AF78F3A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3E676F" w14:textId="10E9FAF6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Annexe : liste des publications</w:t>
      </w:r>
    </w:p>
    <w:p w14:paraId="3312E31C" w14:textId="2FFF52F7" w:rsidR="00A73610" w:rsidRPr="00EE57DB" w:rsidRDefault="00270C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C40941">
        <w:rPr>
          <w:rFonts w:asciiTheme="minorHAnsi" w:hAnsiTheme="minorHAnsi" w:cstheme="minorHAnsi"/>
          <w:sz w:val="20"/>
          <w:szCs w:val="20"/>
        </w:rPr>
        <w:t>éparez les articles avec une contribution majeure et les articles de grande collaboration.</w:t>
      </w:r>
    </w:p>
    <w:p w14:paraId="769F72E6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73610" w:rsidRPr="00EE57DB" w:rsidSect="00056396">
      <w:pgSz w:w="11906" w:h="16838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9006" w14:textId="77777777" w:rsidR="006E14C3" w:rsidRDefault="006E14C3">
      <w:pPr>
        <w:spacing w:after="0" w:line="240" w:lineRule="auto"/>
      </w:pPr>
      <w:r>
        <w:separator/>
      </w:r>
    </w:p>
  </w:endnote>
  <w:endnote w:type="continuationSeparator" w:id="0">
    <w:p w14:paraId="2080D895" w14:textId="77777777" w:rsidR="006E14C3" w:rsidRDefault="006E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3283" w14:textId="77777777" w:rsidR="006E14C3" w:rsidRDefault="006E14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63756" w14:textId="77777777" w:rsidR="006E14C3" w:rsidRDefault="006E1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0F7B"/>
    <w:multiLevelType w:val="hybridMultilevel"/>
    <w:tmpl w:val="28522CAC"/>
    <w:lvl w:ilvl="0" w:tplc="EED287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659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0"/>
    <w:rsid w:val="00015EC4"/>
    <w:rsid w:val="00026355"/>
    <w:rsid w:val="00043AAB"/>
    <w:rsid w:val="00045FFE"/>
    <w:rsid w:val="00056396"/>
    <w:rsid w:val="00057267"/>
    <w:rsid w:val="00087DF4"/>
    <w:rsid w:val="000E0BA8"/>
    <w:rsid w:val="000E4B53"/>
    <w:rsid w:val="00104464"/>
    <w:rsid w:val="00120BEF"/>
    <w:rsid w:val="00177DA0"/>
    <w:rsid w:val="00195141"/>
    <w:rsid w:val="00200AE6"/>
    <w:rsid w:val="00270C6E"/>
    <w:rsid w:val="003213FA"/>
    <w:rsid w:val="00341686"/>
    <w:rsid w:val="00377BCD"/>
    <w:rsid w:val="003A24BC"/>
    <w:rsid w:val="003E1368"/>
    <w:rsid w:val="004235F4"/>
    <w:rsid w:val="004D538E"/>
    <w:rsid w:val="0053177A"/>
    <w:rsid w:val="00561F7E"/>
    <w:rsid w:val="0058286C"/>
    <w:rsid w:val="005A1689"/>
    <w:rsid w:val="005B4058"/>
    <w:rsid w:val="005C5B63"/>
    <w:rsid w:val="005D16E3"/>
    <w:rsid w:val="005D7736"/>
    <w:rsid w:val="005F092C"/>
    <w:rsid w:val="005F236F"/>
    <w:rsid w:val="006169A8"/>
    <w:rsid w:val="00632A7D"/>
    <w:rsid w:val="0067495D"/>
    <w:rsid w:val="006E14C3"/>
    <w:rsid w:val="006E6D6F"/>
    <w:rsid w:val="0071662E"/>
    <w:rsid w:val="0073263B"/>
    <w:rsid w:val="00751A59"/>
    <w:rsid w:val="007F0CF6"/>
    <w:rsid w:val="00804B53"/>
    <w:rsid w:val="008065B2"/>
    <w:rsid w:val="008313CE"/>
    <w:rsid w:val="00841143"/>
    <w:rsid w:val="00856DE5"/>
    <w:rsid w:val="00894DD6"/>
    <w:rsid w:val="008E7ECE"/>
    <w:rsid w:val="008E7F8A"/>
    <w:rsid w:val="00926DBF"/>
    <w:rsid w:val="009840A6"/>
    <w:rsid w:val="00990275"/>
    <w:rsid w:val="00A53638"/>
    <w:rsid w:val="00A624ED"/>
    <w:rsid w:val="00A73610"/>
    <w:rsid w:val="00AA2C1D"/>
    <w:rsid w:val="00AB61CE"/>
    <w:rsid w:val="00B30DA4"/>
    <w:rsid w:val="00B641F8"/>
    <w:rsid w:val="00B65F4C"/>
    <w:rsid w:val="00B824C0"/>
    <w:rsid w:val="00B906C6"/>
    <w:rsid w:val="00BF0FF0"/>
    <w:rsid w:val="00BF65E1"/>
    <w:rsid w:val="00C06592"/>
    <w:rsid w:val="00C10C53"/>
    <w:rsid w:val="00C40941"/>
    <w:rsid w:val="00C80AE2"/>
    <w:rsid w:val="00CF57D0"/>
    <w:rsid w:val="00DC16E5"/>
    <w:rsid w:val="00DC285E"/>
    <w:rsid w:val="00DD1E68"/>
    <w:rsid w:val="00E25066"/>
    <w:rsid w:val="00E336C7"/>
    <w:rsid w:val="00EB778D"/>
    <w:rsid w:val="00ED3BDC"/>
    <w:rsid w:val="00EE57DB"/>
    <w:rsid w:val="00EF35AB"/>
    <w:rsid w:val="00F340A1"/>
    <w:rsid w:val="00F73B8B"/>
    <w:rsid w:val="00F93E0E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EF8D"/>
  <w15:docId w15:val="{C1B03294-6FDA-4B48-9E93-C8EC469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re2">
    <w:name w:val="Titre2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ArialMT" w:eastAsia="ArialMT" w:hAnsi="ArialMT" w:cs="ArialMT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Characters">
    <w:name w:val="Footnote Characters"/>
    <w:basedOn w:val="Policepardfaut"/>
    <w:rPr>
      <w:position w:val="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0AE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41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ap.obspm.fr/CNAP-Missions/servi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nap.obspm.fr/enseignement/enseignement-CNAP%2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176FC-9492-F54D-864F-FBF1112E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Mosser</dc:creator>
  <cp:lastModifiedBy>Nathalie Brouillet</cp:lastModifiedBy>
  <cp:revision>61</cp:revision>
  <cp:lastPrinted>1899-12-31T23:59:39Z</cp:lastPrinted>
  <dcterms:created xsi:type="dcterms:W3CDTF">2023-05-23T15:14:00Z</dcterms:created>
  <dcterms:modified xsi:type="dcterms:W3CDTF">2026-05-06T16:34:00Z</dcterms:modified>
</cp:coreProperties>
</file>